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DF" w:rsidRPr="003B3D7C" w:rsidRDefault="00B26D19" w:rsidP="00946ADF">
      <w:pPr>
        <w:pStyle w:val="ConsPlusNormal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ПОЯСНИТЕЛЬНАЯ ЗАПИСКА</w:t>
      </w:r>
      <w:r w:rsidRPr="00B26D19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br/>
        <w:t xml:space="preserve">к проекту </w:t>
      </w:r>
      <w:r w:rsidR="00266D0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hi-IN" w:bidi="hi-IN"/>
        </w:rPr>
        <w:t>приказа Ространснадзора «</w:t>
      </w:r>
      <w:r w:rsidR="0017725C" w:rsidRPr="00B569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46ADF" w:rsidRPr="003B3D7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Федеральной службы по надзору в сфере транспорта осуществления</w:t>
      </w:r>
      <w:r w:rsidR="000528AA">
        <w:rPr>
          <w:rFonts w:ascii="Times New Roman" w:hAnsi="Times New Roman" w:cs="Times New Roman"/>
          <w:b/>
          <w:sz w:val="28"/>
          <w:szCs w:val="28"/>
        </w:rPr>
        <w:t xml:space="preserve"> государственного</w:t>
      </w:r>
      <w:r w:rsidR="00946ADF" w:rsidRPr="003B3D7C">
        <w:rPr>
          <w:rFonts w:ascii="Times New Roman" w:hAnsi="Times New Roman" w:cs="Times New Roman"/>
          <w:b/>
          <w:sz w:val="28"/>
          <w:szCs w:val="28"/>
        </w:rPr>
        <w:t xml:space="preserve"> контроля (надзор</w:t>
      </w:r>
      <w:r w:rsidR="000528AA">
        <w:rPr>
          <w:rFonts w:ascii="Times New Roman" w:hAnsi="Times New Roman" w:cs="Times New Roman"/>
          <w:b/>
          <w:sz w:val="28"/>
          <w:szCs w:val="28"/>
        </w:rPr>
        <w:t>а</w:t>
      </w:r>
      <w:r w:rsidR="00946ADF" w:rsidRPr="003B3D7C">
        <w:rPr>
          <w:rFonts w:ascii="Times New Roman" w:hAnsi="Times New Roman" w:cs="Times New Roman"/>
          <w:b/>
          <w:sz w:val="28"/>
          <w:szCs w:val="28"/>
        </w:rPr>
        <w:t>) 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морских суд</w:t>
      </w:r>
      <w:r w:rsidR="00946ADF">
        <w:rPr>
          <w:rFonts w:ascii="Times New Roman" w:hAnsi="Times New Roman" w:cs="Times New Roman"/>
          <w:b/>
          <w:sz w:val="28"/>
          <w:szCs w:val="28"/>
        </w:rPr>
        <w:t xml:space="preserve">ов, судов внутреннего водного </w:t>
      </w:r>
      <w:r w:rsidR="00946ADF" w:rsidRPr="003B3D7C">
        <w:rPr>
          <w:rFonts w:ascii="Times New Roman" w:hAnsi="Times New Roman" w:cs="Times New Roman"/>
          <w:b/>
          <w:sz w:val="28"/>
          <w:szCs w:val="28"/>
        </w:rPr>
        <w:t>смешанного (река-море) плавания, иных плавучих объектов</w:t>
      </w:r>
      <w:r w:rsidR="00946ADF">
        <w:rPr>
          <w:rFonts w:ascii="Times New Roman" w:hAnsi="Times New Roman" w:cs="Times New Roman"/>
          <w:b/>
          <w:sz w:val="28"/>
          <w:szCs w:val="28"/>
        </w:rPr>
        <w:t>»</w:t>
      </w:r>
    </w:p>
    <w:p w:rsidR="00266D0E" w:rsidRPr="0083399B" w:rsidRDefault="00266D0E" w:rsidP="0083399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70F" w:rsidRPr="0023770F" w:rsidRDefault="0023770F" w:rsidP="00EF33C4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D0E" w:rsidRPr="00E145AB" w:rsidRDefault="00266D0E" w:rsidP="00E145AB">
      <w:pPr>
        <w:pStyle w:val="a5"/>
        <w:keepNext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145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Проектом приказа Ространснадзора предлагается утвердить </w:t>
      </w:r>
      <w:r w:rsidR="0017725C" w:rsidRPr="00E145A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7" w:history="1">
        <w:r w:rsidR="0017725C" w:rsidRPr="00E145A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7725C" w:rsidRPr="00E145AB">
        <w:rPr>
          <w:rFonts w:ascii="Times New Roman" w:hAnsi="Times New Roman" w:cs="Times New Roman"/>
          <w:sz w:val="28"/>
          <w:szCs w:val="28"/>
        </w:rPr>
        <w:t xml:space="preserve"> </w:t>
      </w:r>
      <w:r w:rsidR="00946ADF" w:rsidRPr="00E145AB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 осуществления</w:t>
      </w:r>
      <w:r w:rsidR="000528AA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bookmarkStart w:id="0" w:name="_GoBack"/>
      <w:bookmarkEnd w:id="0"/>
      <w:r w:rsidR="00946ADF" w:rsidRPr="00E145AB">
        <w:rPr>
          <w:rFonts w:ascii="Times New Roman" w:hAnsi="Times New Roman" w:cs="Times New Roman"/>
          <w:sz w:val="28"/>
          <w:szCs w:val="28"/>
        </w:rPr>
        <w:t xml:space="preserve"> контроля (надзор) за соблюдением законодательства Российской Федерации, в том числе международных договоров Российской Федерации об обеспечении пожарной безопасности при эксплуатации морских судов, судов внутреннего водного смешанного (река-море) плавания, иных плавучих объектов</w:t>
      </w:r>
      <w:r w:rsidR="00946ADF" w:rsidRPr="00E145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77D8E" w:rsidRPr="00E145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(далее – проект приказа, Регламент).</w:t>
      </w:r>
    </w:p>
    <w:p w:rsidR="00BB7C69" w:rsidRPr="00E145AB" w:rsidRDefault="00D77D8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7725C" w:rsidRPr="00E145AB">
        <w:rPr>
          <w:rFonts w:ascii="Times New Roman" w:hAnsi="Times New Roman" w:cs="Times New Roman"/>
          <w:sz w:val="28"/>
        </w:rPr>
        <w:t>устанавливает сроки и последовательность действий (административных процедур) проведения проверок при осуществлении государственного контроля (надзора) за соблюдением законодательства Российской Федерации</w:t>
      </w:r>
      <w:r w:rsidR="00946ADF" w:rsidRPr="00E145AB">
        <w:rPr>
          <w:rFonts w:ascii="Times New Roman" w:hAnsi="Times New Roman" w:cs="Times New Roman"/>
          <w:sz w:val="28"/>
        </w:rPr>
        <w:t xml:space="preserve"> </w:t>
      </w:r>
      <w:r w:rsidR="00946ADF" w:rsidRPr="00E145AB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при эксплуатации морских судов, судов внутреннего водного смешанного (река-море) плавания, иных плавучих объектов. </w:t>
      </w:r>
    </w:p>
    <w:p w:rsidR="0083399B" w:rsidRPr="00E145AB" w:rsidRDefault="0083399B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Ространснадзора и его должностными лицами, между Ространснадзором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D77D8E" w:rsidRPr="00E145AB" w:rsidRDefault="00D77D8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>Регламентом предусмотрена оптимизация осуществления государственного контроля (надзора), в том числе:</w:t>
      </w:r>
    </w:p>
    <w:p w:rsidR="00D77D8E" w:rsidRPr="00E145AB" w:rsidRDefault="00D77D8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D77D8E" w:rsidRPr="00E145AB" w:rsidRDefault="00D77D8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D77D8E" w:rsidRPr="00E145AB" w:rsidRDefault="00D77D8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>в) сокращение срока исполнения государственно</w:t>
      </w:r>
      <w:r w:rsidR="00BB7C69" w:rsidRPr="00E145AB">
        <w:rPr>
          <w:rFonts w:ascii="Times New Roman" w:hAnsi="Times New Roman" w:cs="Times New Roman"/>
          <w:sz w:val="28"/>
          <w:szCs w:val="28"/>
        </w:rPr>
        <w:t>го контроля</w:t>
      </w:r>
      <w:r w:rsidRPr="00E145AB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исполнения государственной функции. </w:t>
      </w:r>
    </w:p>
    <w:p w:rsidR="00D77D8E" w:rsidRPr="00E145AB" w:rsidRDefault="00D77D8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(действий).</w:t>
      </w:r>
    </w:p>
    <w:p w:rsidR="00266D0E" w:rsidRPr="00E145AB" w:rsidRDefault="00266D0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данного проекта приказа не потребует отмены или внесения изменений в иные нормативные правовые акты Российской Федерации</w:t>
      </w:r>
      <w:r w:rsidR="00D77D8E"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6D0E" w:rsidRPr="00E145AB" w:rsidRDefault="00266D0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полномочия, обязанности и права проектом приказа не вносятся.</w:t>
      </w:r>
    </w:p>
    <w:p w:rsidR="00266D0E" w:rsidRPr="00E145AB" w:rsidRDefault="00266D0E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бюджетные ассигнования не требуются.</w:t>
      </w:r>
    </w:p>
    <w:p w:rsidR="00DD3DC4" w:rsidRPr="00E145AB" w:rsidRDefault="00DD3DC4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4.1.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</w:t>
      </w:r>
      <w:r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№1009, в целях проведения независимой антикоррупционной экспертизы, проект приказа размещен на официальном сайте Ространснадзора </w:t>
      </w:r>
      <w:hyperlink r:id="rId8" w:history="1">
        <w:r w:rsidRPr="00E145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www.rostransnadzor.ru</w:t>
        </w:r>
      </w:hyperlink>
      <w:r w:rsidR="0083399B"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DC4" w:rsidRPr="00E145AB" w:rsidRDefault="00DD3DC4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5AB">
        <w:rPr>
          <w:rFonts w:ascii="Times New Roman" w:hAnsi="Times New Roman" w:cs="Times New Roman"/>
          <w:sz w:val="28"/>
          <w:szCs w:val="28"/>
        </w:rPr>
        <w:t xml:space="preserve">Проект приказа Ространснадзора размещен на официальном сайте regulation.gov.ru в информационно-телекоммуникационной сети «Интернет» в порядке, установленном </w:t>
      </w:r>
      <w:hyperlink r:id="rId9" w:history="1">
        <w:r w:rsidRPr="00E145A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45AB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№851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="0083399B" w:rsidRPr="00E145AB">
        <w:rPr>
          <w:rFonts w:ascii="Times New Roman" w:hAnsi="Times New Roman" w:cs="Times New Roman"/>
          <w:sz w:val="28"/>
          <w:szCs w:val="28"/>
        </w:rPr>
        <w:t>»</w:t>
      </w:r>
      <w:r w:rsidR="00AE0C05" w:rsidRPr="00E145AB">
        <w:rPr>
          <w:rFonts w:ascii="Times New Roman" w:hAnsi="Times New Roman" w:cs="Times New Roman"/>
          <w:sz w:val="28"/>
          <w:szCs w:val="28"/>
        </w:rPr>
        <w:t>.</w:t>
      </w:r>
    </w:p>
    <w:p w:rsidR="00AE0C05" w:rsidRPr="00E145AB" w:rsidRDefault="00AE0C05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05" w:rsidRPr="00E145AB" w:rsidRDefault="00AE0C05" w:rsidP="00E14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D0E" w:rsidRPr="00E145AB" w:rsidRDefault="00266D0E" w:rsidP="00E145AB">
      <w:pPr>
        <w:pStyle w:val="a5"/>
        <w:keepNext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26D19" w:rsidRPr="00E145AB" w:rsidRDefault="0023770F" w:rsidP="00E145AB">
      <w:pPr>
        <w:keepNext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145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B26D19" w:rsidRPr="00E145AB" w:rsidRDefault="00B26D19" w:rsidP="00E145AB">
      <w:pPr>
        <w:spacing w:after="0" w:line="240" w:lineRule="auto"/>
        <w:ind w:firstLine="709"/>
        <w:contextualSpacing/>
      </w:pPr>
    </w:p>
    <w:sectPr w:rsidR="00B26D19" w:rsidRPr="00E145AB" w:rsidSect="00EF33C4">
      <w:headerReference w:type="default" r:id="rId10"/>
      <w:pgSz w:w="11906" w:h="16838"/>
      <w:pgMar w:top="1134" w:right="567" w:bottom="993" w:left="1134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E9" w:rsidRDefault="000549E9">
      <w:pPr>
        <w:spacing w:after="0" w:line="240" w:lineRule="auto"/>
      </w:pPr>
      <w:r>
        <w:separator/>
      </w:r>
    </w:p>
  </w:endnote>
  <w:endnote w:type="continuationSeparator" w:id="0">
    <w:p w:rsidR="000549E9" w:rsidRDefault="0005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E9" w:rsidRDefault="000549E9">
      <w:pPr>
        <w:spacing w:after="0" w:line="240" w:lineRule="auto"/>
      </w:pPr>
      <w:r>
        <w:separator/>
      </w:r>
    </w:p>
  </w:footnote>
  <w:footnote w:type="continuationSeparator" w:id="0">
    <w:p w:rsidR="000549E9" w:rsidRDefault="0005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26" w:rsidRPr="00BF6978" w:rsidRDefault="00B26D19">
    <w:pPr>
      <w:pStyle w:val="a3"/>
      <w:jc w:val="center"/>
      <w:rPr>
        <w:sz w:val="24"/>
      </w:rPr>
    </w:pPr>
    <w:r w:rsidRPr="00BF6978">
      <w:rPr>
        <w:sz w:val="24"/>
      </w:rPr>
      <w:fldChar w:fldCharType="begin"/>
    </w:r>
    <w:r w:rsidRPr="00BF6978">
      <w:rPr>
        <w:sz w:val="24"/>
      </w:rPr>
      <w:instrText>PAGE   \* MERGEFORMAT</w:instrText>
    </w:r>
    <w:r w:rsidRPr="00BF6978">
      <w:rPr>
        <w:sz w:val="24"/>
      </w:rPr>
      <w:fldChar w:fldCharType="separate"/>
    </w:r>
    <w:r w:rsidR="000528AA">
      <w:rPr>
        <w:noProof/>
        <w:sz w:val="24"/>
      </w:rPr>
      <w:t>2</w:t>
    </w:r>
    <w:r w:rsidRPr="00BF6978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6FB1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5C3DD6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604355"/>
    <w:multiLevelType w:val="hybridMultilevel"/>
    <w:tmpl w:val="ADFAD61C"/>
    <w:lvl w:ilvl="0" w:tplc="CED446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F7E"/>
    <w:multiLevelType w:val="multilevel"/>
    <w:tmpl w:val="AB186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19"/>
    <w:rsid w:val="000528AA"/>
    <w:rsid w:val="000549E9"/>
    <w:rsid w:val="00081217"/>
    <w:rsid w:val="000921D2"/>
    <w:rsid w:val="000D4CCE"/>
    <w:rsid w:val="0017725C"/>
    <w:rsid w:val="00224B91"/>
    <w:rsid w:val="0023770F"/>
    <w:rsid w:val="00266D0E"/>
    <w:rsid w:val="00286380"/>
    <w:rsid w:val="002B2226"/>
    <w:rsid w:val="002C2FF4"/>
    <w:rsid w:val="00335C8A"/>
    <w:rsid w:val="00387B31"/>
    <w:rsid w:val="004E31FC"/>
    <w:rsid w:val="005C3FB0"/>
    <w:rsid w:val="00601BDC"/>
    <w:rsid w:val="00637878"/>
    <w:rsid w:val="006717FD"/>
    <w:rsid w:val="00687C43"/>
    <w:rsid w:val="006D4750"/>
    <w:rsid w:val="007171BC"/>
    <w:rsid w:val="0083399B"/>
    <w:rsid w:val="00876BB5"/>
    <w:rsid w:val="008A7BFB"/>
    <w:rsid w:val="00946ADF"/>
    <w:rsid w:val="00973D54"/>
    <w:rsid w:val="00977B40"/>
    <w:rsid w:val="00992DC9"/>
    <w:rsid w:val="00A5768D"/>
    <w:rsid w:val="00A614D8"/>
    <w:rsid w:val="00A921D5"/>
    <w:rsid w:val="00AA2D80"/>
    <w:rsid w:val="00AD2E41"/>
    <w:rsid w:val="00AE0C05"/>
    <w:rsid w:val="00B26D19"/>
    <w:rsid w:val="00BB7C69"/>
    <w:rsid w:val="00BE2484"/>
    <w:rsid w:val="00C27A99"/>
    <w:rsid w:val="00C7321D"/>
    <w:rsid w:val="00CA054B"/>
    <w:rsid w:val="00CB3F3D"/>
    <w:rsid w:val="00CE15A2"/>
    <w:rsid w:val="00D321B9"/>
    <w:rsid w:val="00D77D8E"/>
    <w:rsid w:val="00D87F1A"/>
    <w:rsid w:val="00D96271"/>
    <w:rsid w:val="00DB2A1F"/>
    <w:rsid w:val="00DB5DF3"/>
    <w:rsid w:val="00DD3DC4"/>
    <w:rsid w:val="00DF443B"/>
    <w:rsid w:val="00E145AB"/>
    <w:rsid w:val="00E17FE4"/>
    <w:rsid w:val="00E2339A"/>
    <w:rsid w:val="00E768A1"/>
    <w:rsid w:val="00EA5784"/>
    <w:rsid w:val="00EC4DC3"/>
    <w:rsid w:val="00EF33C4"/>
    <w:rsid w:val="00F83C91"/>
    <w:rsid w:val="00F91E35"/>
    <w:rsid w:val="00FB0060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2A9A"/>
  <w15:docId w15:val="{5D98680D-5CF5-4AA6-BBE2-BFE3F03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B26D19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D4C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22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ran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1070CC08B94639A3CE234D11358D847428246E191F7968D64889643C62062C5EEDA4D2138989A01B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973005A5B6130141F162EAD330DF5C90BF5A16F0EDFD80C8C4D6B08A87220E1EBF09C961E889C2uC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Ирина Александровна</dc:creator>
  <cp:lastModifiedBy>Чаплинская София Сергеевна</cp:lastModifiedBy>
  <cp:revision>5</cp:revision>
  <cp:lastPrinted>2018-04-11T10:45:00Z</cp:lastPrinted>
  <dcterms:created xsi:type="dcterms:W3CDTF">2018-09-13T10:46:00Z</dcterms:created>
  <dcterms:modified xsi:type="dcterms:W3CDTF">2018-10-08T14:45:00Z</dcterms:modified>
</cp:coreProperties>
</file>